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43" w:rsidRPr="002D1E9E" w:rsidRDefault="00FD542B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343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CC2F99"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="00122408"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22408" w:rsidRDefault="00F57BE7" w:rsidP="002D1E9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122408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22408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22408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2D1E9E" w:rsidRPr="002D1E9E" w:rsidRDefault="002D1E9E" w:rsidP="002D1E9E">
      <w:pPr>
        <w:spacing w:line="240" w:lineRule="auto"/>
        <w:rPr>
          <w:sz w:val="16"/>
          <w:szCs w:val="16"/>
          <w:lang w:eastAsia="ru-RU"/>
        </w:rPr>
      </w:pPr>
    </w:p>
    <w:p w:rsidR="00122408" w:rsidRPr="00812655" w:rsidRDefault="00122408" w:rsidP="002D1E9E">
      <w:pPr>
        <w:spacing w:after="0" w:line="240" w:lineRule="auto"/>
        <w:rPr>
          <w:u w:val="double"/>
          <w:lang w:eastAsia="ru-RU"/>
        </w:rPr>
      </w:pPr>
      <w:r w:rsidRPr="00C9435D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C9435D" w:rsidRPr="00C9435D">
        <w:rPr>
          <w:rFonts w:ascii="Times New Roman" w:hAnsi="Times New Roman"/>
          <w:b/>
          <w:sz w:val="28"/>
          <w:szCs w:val="28"/>
          <w:u w:val="single"/>
        </w:rPr>
        <w:t xml:space="preserve"> 23 </w:t>
      </w:r>
      <w:r w:rsidRPr="00C9435D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C9435D" w:rsidRPr="00C9435D">
        <w:rPr>
          <w:rFonts w:ascii="Times New Roman" w:hAnsi="Times New Roman"/>
          <w:b/>
          <w:sz w:val="28"/>
          <w:szCs w:val="28"/>
          <w:u w:val="single"/>
        </w:rPr>
        <w:t xml:space="preserve"> травня </w:t>
      </w:r>
      <w:r w:rsidRPr="00C9435D">
        <w:rPr>
          <w:rFonts w:ascii="Times New Roman" w:hAnsi="Times New Roman"/>
          <w:b/>
          <w:sz w:val="28"/>
          <w:szCs w:val="28"/>
          <w:u w:val="single"/>
        </w:rPr>
        <w:t xml:space="preserve"> 20</w:t>
      </w:r>
      <w:r w:rsidR="00F808E7" w:rsidRPr="00C9435D">
        <w:rPr>
          <w:rFonts w:ascii="Times New Roman" w:hAnsi="Times New Roman"/>
          <w:b/>
          <w:sz w:val="28"/>
          <w:szCs w:val="28"/>
          <w:u w:val="single"/>
        </w:rPr>
        <w:t>2</w:t>
      </w:r>
      <w:r w:rsidR="00333B4B" w:rsidRPr="00C9435D">
        <w:rPr>
          <w:rFonts w:ascii="Times New Roman" w:hAnsi="Times New Roman"/>
          <w:b/>
          <w:sz w:val="28"/>
          <w:szCs w:val="28"/>
          <w:u w:val="single"/>
        </w:rPr>
        <w:t>4</w:t>
      </w:r>
      <w:r w:rsidR="00F808E7" w:rsidRPr="00C9435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C9435D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DA530F">
        <w:rPr>
          <w:rFonts w:ascii="Times New Roman" w:hAnsi="Times New Roman"/>
          <w:sz w:val="24"/>
          <w:szCs w:val="24"/>
        </w:rPr>
        <w:tab/>
        <w:t xml:space="preserve">      </w:t>
      </w:r>
      <w:r w:rsidR="00427183">
        <w:rPr>
          <w:rFonts w:ascii="Times New Roman" w:hAnsi="Times New Roman"/>
          <w:sz w:val="24"/>
          <w:szCs w:val="24"/>
        </w:rPr>
        <w:t xml:space="preserve">                           </w:t>
      </w:r>
      <w:r w:rsidR="00F57BE7">
        <w:rPr>
          <w:rFonts w:ascii="Times New Roman" w:hAnsi="Times New Roman"/>
          <w:sz w:val="24"/>
          <w:szCs w:val="24"/>
        </w:rPr>
        <w:t xml:space="preserve">               </w:t>
      </w:r>
      <w:r w:rsidR="00427183">
        <w:rPr>
          <w:rFonts w:ascii="Times New Roman" w:hAnsi="Times New Roman"/>
          <w:sz w:val="24"/>
          <w:szCs w:val="24"/>
        </w:rPr>
        <w:t xml:space="preserve">      </w:t>
      </w:r>
      <w:r w:rsidR="0029023F" w:rsidRPr="0029023F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C9435D">
        <w:rPr>
          <w:rFonts w:ascii="Times New Roman" w:hAnsi="Times New Roman"/>
          <w:b/>
          <w:sz w:val="28"/>
          <w:szCs w:val="28"/>
          <w:u w:val="single"/>
        </w:rPr>
        <w:t>17</w:t>
      </w:r>
      <w:r w:rsidR="0029023F" w:rsidRPr="0029023F">
        <w:rPr>
          <w:rFonts w:ascii="Times New Roman" w:hAnsi="Times New Roman"/>
          <w:b/>
          <w:sz w:val="28"/>
          <w:szCs w:val="28"/>
          <w:u w:val="single"/>
        </w:rPr>
        <w:t>-77-VIII</w:t>
      </w:r>
      <w:r w:rsidR="00427183">
        <w:rPr>
          <w:rFonts w:ascii="Times New Roman" w:hAnsi="Times New Roman"/>
          <w:sz w:val="24"/>
          <w:szCs w:val="24"/>
        </w:rPr>
        <w:t xml:space="preserve">  </w:t>
      </w:r>
    </w:p>
    <w:p w:rsidR="007E5215" w:rsidRDefault="007E5215" w:rsidP="002D1E9E">
      <w:pPr>
        <w:spacing w:line="240" w:lineRule="auto"/>
        <w:jc w:val="center"/>
        <w:rPr>
          <w:b/>
          <w:bCs/>
        </w:rPr>
      </w:pPr>
    </w:p>
    <w:p w:rsidR="00E6417F" w:rsidRDefault="009F3AAC" w:rsidP="009F3AA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 xml:space="preserve">Про  надання згоди на безоплатну передачу </w:t>
      </w:r>
      <w:r w:rsidR="00EB48C0" w:rsidRPr="0034788F">
        <w:rPr>
          <w:rFonts w:ascii="Times New Roman" w:hAnsi="Times New Roman"/>
          <w:b/>
          <w:sz w:val="28"/>
          <w:szCs w:val="28"/>
        </w:rPr>
        <w:t>з приватної</w:t>
      </w:r>
      <w:r w:rsidRPr="0034788F">
        <w:rPr>
          <w:rFonts w:ascii="Times New Roman" w:hAnsi="Times New Roman"/>
          <w:b/>
          <w:sz w:val="28"/>
          <w:szCs w:val="28"/>
        </w:rPr>
        <w:t xml:space="preserve"> власності </w:t>
      </w:r>
    </w:p>
    <w:p w:rsidR="00E6417F" w:rsidRDefault="00EB48C0" w:rsidP="009F3AA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 xml:space="preserve"> гр. Мазурка  </w:t>
      </w:r>
      <w:r w:rsidR="00333B4B">
        <w:rPr>
          <w:rFonts w:ascii="Times New Roman" w:hAnsi="Times New Roman"/>
          <w:b/>
          <w:sz w:val="28"/>
          <w:szCs w:val="28"/>
        </w:rPr>
        <w:t>Олександра Григоровича</w:t>
      </w:r>
      <w:r w:rsidRPr="0034788F">
        <w:rPr>
          <w:rFonts w:ascii="Times New Roman" w:hAnsi="Times New Roman"/>
          <w:b/>
          <w:sz w:val="28"/>
          <w:szCs w:val="28"/>
        </w:rPr>
        <w:t xml:space="preserve">  та Кравченка</w:t>
      </w:r>
      <w:r w:rsidR="00333B4B">
        <w:rPr>
          <w:rFonts w:ascii="Times New Roman" w:hAnsi="Times New Roman"/>
          <w:b/>
          <w:sz w:val="28"/>
          <w:szCs w:val="28"/>
        </w:rPr>
        <w:t xml:space="preserve"> Ігоря Миколайовича</w:t>
      </w:r>
      <w:r w:rsidRPr="0034788F">
        <w:rPr>
          <w:rFonts w:ascii="Times New Roman" w:hAnsi="Times New Roman"/>
          <w:b/>
          <w:sz w:val="28"/>
          <w:szCs w:val="28"/>
        </w:rPr>
        <w:t xml:space="preserve">   </w:t>
      </w:r>
      <w:r w:rsidR="009F3AAC" w:rsidRPr="0034788F">
        <w:rPr>
          <w:rFonts w:ascii="Times New Roman" w:hAnsi="Times New Roman"/>
          <w:b/>
          <w:sz w:val="28"/>
          <w:szCs w:val="28"/>
        </w:rPr>
        <w:t xml:space="preserve">в комунальну власність </w:t>
      </w:r>
      <w:r w:rsidR="00CC2F99" w:rsidRPr="0034788F">
        <w:rPr>
          <w:rFonts w:ascii="Times New Roman" w:hAnsi="Times New Roman"/>
          <w:b/>
          <w:sz w:val="28"/>
          <w:szCs w:val="28"/>
        </w:rPr>
        <w:t>Переяславської міської територіальної громади</w:t>
      </w:r>
      <w:r w:rsidR="009F3AAC" w:rsidRPr="0034788F">
        <w:rPr>
          <w:rFonts w:ascii="Times New Roman" w:hAnsi="Times New Roman"/>
          <w:b/>
          <w:sz w:val="28"/>
          <w:szCs w:val="28"/>
        </w:rPr>
        <w:t xml:space="preserve"> будівлі, що знаходиться за адресою: </w:t>
      </w:r>
    </w:p>
    <w:p w:rsidR="009F3AAC" w:rsidRPr="0034788F" w:rsidRDefault="00EB48C0" w:rsidP="009F3AA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 xml:space="preserve">с. </w:t>
      </w:r>
      <w:proofErr w:type="spellStart"/>
      <w:r w:rsidRPr="0034788F">
        <w:rPr>
          <w:rFonts w:ascii="Times New Roman" w:hAnsi="Times New Roman"/>
          <w:b/>
          <w:sz w:val="28"/>
          <w:szCs w:val="28"/>
        </w:rPr>
        <w:t>Гайшин</w:t>
      </w:r>
      <w:proofErr w:type="spellEnd"/>
      <w:r w:rsidRPr="0034788F">
        <w:rPr>
          <w:rFonts w:ascii="Times New Roman" w:hAnsi="Times New Roman"/>
          <w:b/>
          <w:sz w:val="28"/>
          <w:szCs w:val="28"/>
        </w:rPr>
        <w:t xml:space="preserve">, вул. Покровська, </w:t>
      </w:r>
      <w:r w:rsidR="00E6417F">
        <w:rPr>
          <w:rFonts w:ascii="Times New Roman" w:hAnsi="Times New Roman"/>
          <w:b/>
          <w:sz w:val="28"/>
          <w:szCs w:val="28"/>
        </w:rPr>
        <w:t>будинок</w:t>
      </w:r>
      <w:r w:rsidR="001A6873">
        <w:rPr>
          <w:rFonts w:ascii="Times New Roman" w:hAnsi="Times New Roman"/>
          <w:b/>
          <w:sz w:val="28"/>
          <w:szCs w:val="28"/>
        </w:rPr>
        <w:t xml:space="preserve"> </w:t>
      </w:r>
      <w:r w:rsidR="00264966">
        <w:rPr>
          <w:rFonts w:ascii="Times New Roman" w:hAnsi="Times New Roman"/>
          <w:b/>
          <w:sz w:val="28"/>
          <w:szCs w:val="28"/>
        </w:rPr>
        <w:t>10 д</w:t>
      </w:r>
    </w:p>
    <w:p w:rsidR="009F3AAC" w:rsidRPr="0034788F" w:rsidRDefault="009F3AAC" w:rsidP="009F3AAC">
      <w:pPr>
        <w:spacing w:after="0"/>
        <w:jc w:val="center"/>
        <w:rPr>
          <w:b/>
          <w:sz w:val="28"/>
          <w:szCs w:val="28"/>
        </w:rPr>
      </w:pPr>
    </w:p>
    <w:p w:rsidR="009F3AAC" w:rsidRPr="0034788F" w:rsidRDefault="00B12F7C" w:rsidP="009F3AA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1F35A5">
        <w:rPr>
          <w:rFonts w:ascii="Times New Roman" w:hAnsi="Times New Roman"/>
          <w:sz w:val="28"/>
          <w:szCs w:val="28"/>
        </w:rPr>
        <w:t xml:space="preserve">Розглянувши заяву гр. Мазурка Олександра Григоровича, Кравченка Ігоря Миколайовича, згоду Мазурко Олени Анатоліївни, Кравченко Світлани Вадимівни </w:t>
      </w:r>
      <w:r w:rsidR="00EB48C0" w:rsidRPr="0034788F">
        <w:rPr>
          <w:rFonts w:ascii="Times New Roman" w:hAnsi="Times New Roman"/>
          <w:sz w:val="28"/>
          <w:szCs w:val="28"/>
        </w:rPr>
        <w:t xml:space="preserve">про добровільну безоплатну передачу   в комунальну власність Переяславської міської територіальної громади об’єкта нерухомого майна, що знаходиться в с. </w:t>
      </w:r>
      <w:proofErr w:type="spellStart"/>
      <w:r w:rsidR="00EB48C0" w:rsidRPr="0034788F">
        <w:rPr>
          <w:rFonts w:ascii="Times New Roman" w:hAnsi="Times New Roman"/>
          <w:sz w:val="28"/>
          <w:szCs w:val="28"/>
        </w:rPr>
        <w:t>Гайшин</w:t>
      </w:r>
      <w:proofErr w:type="spellEnd"/>
      <w:r w:rsidR="00EB48C0" w:rsidRPr="0034788F">
        <w:rPr>
          <w:rFonts w:ascii="Times New Roman" w:hAnsi="Times New Roman"/>
          <w:sz w:val="28"/>
          <w:szCs w:val="28"/>
        </w:rPr>
        <w:t xml:space="preserve"> по вул. Покровській,</w:t>
      </w:r>
      <w:r w:rsidR="00264966">
        <w:rPr>
          <w:rFonts w:ascii="Times New Roman" w:hAnsi="Times New Roman"/>
          <w:sz w:val="28"/>
          <w:szCs w:val="28"/>
        </w:rPr>
        <w:t xml:space="preserve"> будинок 10 д,</w:t>
      </w:r>
      <w:r w:rsidR="00333B4B">
        <w:rPr>
          <w:rFonts w:ascii="Times New Roman" w:hAnsi="Times New Roman"/>
          <w:sz w:val="28"/>
          <w:szCs w:val="28"/>
        </w:rPr>
        <w:t xml:space="preserve"> та належить їм на праві приватної власності,</w:t>
      </w:r>
      <w:r w:rsidR="00EB48C0" w:rsidRPr="0034788F">
        <w:rPr>
          <w:rFonts w:ascii="Times New Roman" w:hAnsi="Times New Roman"/>
          <w:sz w:val="28"/>
          <w:szCs w:val="28"/>
        </w:rPr>
        <w:t xml:space="preserve">  з</w:t>
      </w:r>
      <w:r w:rsidR="009F3AAC" w:rsidRPr="0034788F">
        <w:rPr>
          <w:rFonts w:ascii="Times New Roman" w:hAnsi="Times New Roman"/>
          <w:sz w:val="28"/>
          <w:szCs w:val="28"/>
        </w:rPr>
        <w:t xml:space="preserve"> метою </w:t>
      </w:r>
      <w:r w:rsidR="00DC2DAD" w:rsidRPr="0034788F">
        <w:rPr>
          <w:rFonts w:ascii="Times New Roman" w:hAnsi="Times New Roman"/>
          <w:sz w:val="28"/>
          <w:szCs w:val="28"/>
        </w:rPr>
        <w:t xml:space="preserve">необхідності використання </w:t>
      </w:r>
      <w:r w:rsidR="00EB48C0" w:rsidRPr="0034788F">
        <w:rPr>
          <w:rFonts w:ascii="Times New Roman" w:hAnsi="Times New Roman"/>
          <w:sz w:val="28"/>
          <w:szCs w:val="28"/>
        </w:rPr>
        <w:t xml:space="preserve">його для </w:t>
      </w:r>
      <w:r w:rsidR="00FA4EC3" w:rsidRPr="0034788F">
        <w:rPr>
          <w:rFonts w:ascii="Times New Roman" w:hAnsi="Times New Roman"/>
          <w:sz w:val="28"/>
          <w:szCs w:val="28"/>
        </w:rPr>
        <w:t xml:space="preserve">потреб </w:t>
      </w:r>
      <w:r w:rsidR="00CC2F99" w:rsidRPr="0034788F">
        <w:rPr>
          <w:rFonts w:ascii="Times New Roman" w:hAnsi="Times New Roman"/>
          <w:sz w:val="28"/>
          <w:szCs w:val="28"/>
        </w:rPr>
        <w:t>Переяславської міської територіальної громади</w:t>
      </w:r>
      <w:r w:rsidR="00FA4EC3" w:rsidRPr="0034788F">
        <w:rPr>
          <w:rFonts w:ascii="Times New Roman" w:hAnsi="Times New Roman"/>
          <w:sz w:val="28"/>
          <w:szCs w:val="28"/>
        </w:rPr>
        <w:t xml:space="preserve">, </w:t>
      </w:r>
      <w:r w:rsidR="009F3AAC" w:rsidRPr="0034788F">
        <w:rPr>
          <w:rFonts w:ascii="Times New Roman" w:hAnsi="Times New Roman"/>
          <w:sz w:val="28"/>
          <w:szCs w:val="28"/>
        </w:rPr>
        <w:t xml:space="preserve">відповідно до </w:t>
      </w:r>
      <w:r w:rsidR="00EB48C0" w:rsidRPr="0034788F">
        <w:rPr>
          <w:rFonts w:ascii="Times New Roman" w:hAnsi="Times New Roman"/>
          <w:sz w:val="28"/>
          <w:szCs w:val="28"/>
        </w:rPr>
        <w:t xml:space="preserve">Закону України «Про передачу об’єктів права державної та комунальної власності», п. 62 </w:t>
      </w:r>
      <w:r w:rsidR="00EB48C0" w:rsidRPr="0034788F">
        <w:rPr>
          <w:rStyle w:val="rvts23"/>
          <w:rFonts w:ascii="Times New Roman" w:eastAsia="Calibri" w:hAnsi="Times New Roman"/>
          <w:bCs/>
          <w:color w:val="333333"/>
          <w:sz w:val="28"/>
          <w:szCs w:val="28"/>
          <w:shd w:val="clear" w:color="auto" w:fill="FFFFFF"/>
        </w:rPr>
        <w:t xml:space="preserve">Порядку державної реєстрації речових прав на нерухоме майно та їх обтяжень, затвердженого </w:t>
      </w:r>
      <w:r w:rsidR="00EB48C0" w:rsidRPr="0034788F">
        <w:rPr>
          <w:rFonts w:ascii="Times New Roman" w:hAnsi="Times New Roman"/>
          <w:sz w:val="28"/>
          <w:szCs w:val="28"/>
        </w:rPr>
        <w:t xml:space="preserve">Постановою Кабінету Міністрів України від 25.12.2015 №1127 «Про державну реєстрацію речових прав на нерухоме майно та їх обтяжень», </w:t>
      </w:r>
      <w:r w:rsidR="009F3AAC" w:rsidRPr="0034788F">
        <w:rPr>
          <w:rFonts w:ascii="Times New Roman" w:hAnsi="Times New Roman"/>
          <w:sz w:val="28"/>
          <w:szCs w:val="28"/>
        </w:rPr>
        <w:t xml:space="preserve">пункту 51 частини 1 статті 26, </w:t>
      </w:r>
      <w:r w:rsidR="00EB48C0" w:rsidRPr="0034788F">
        <w:rPr>
          <w:rFonts w:ascii="Times New Roman" w:hAnsi="Times New Roman"/>
          <w:sz w:val="28"/>
          <w:szCs w:val="28"/>
        </w:rPr>
        <w:t xml:space="preserve">пункту 2 </w:t>
      </w:r>
      <w:r w:rsidR="009F3AAC" w:rsidRPr="0034788F">
        <w:rPr>
          <w:rFonts w:ascii="Times New Roman" w:hAnsi="Times New Roman"/>
          <w:sz w:val="28"/>
          <w:szCs w:val="28"/>
        </w:rPr>
        <w:t xml:space="preserve">статті 60 Закону України  «Про місцеве самоврядування в Україні» міська рада </w:t>
      </w:r>
    </w:p>
    <w:p w:rsidR="009F3AAC" w:rsidRPr="0034788F" w:rsidRDefault="009F3AAC" w:rsidP="009F3AAC">
      <w:pPr>
        <w:jc w:val="both"/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>В И Р І Ш И Л А:</w:t>
      </w:r>
    </w:p>
    <w:p w:rsidR="009F3AAC" w:rsidRPr="00C17CBA" w:rsidRDefault="009F3AAC" w:rsidP="00E6417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17CBA">
        <w:rPr>
          <w:rFonts w:ascii="Times New Roman" w:hAnsi="Times New Roman"/>
          <w:sz w:val="28"/>
          <w:szCs w:val="28"/>
        </w:rPr>
        <w:t>Надати згоду на безоплатну передачу</w:t>
      </w:r>
      <w:r w:rsidR="00FA4EC3" w:rsidRPr="00C17CBA">
        <w:rPr>
          <w:rFonts w:ascii="Times New Roman" w:hAnsi="Times New Roman"/>
          <w:sz w:val="28"/>
          <w:szCs w:val="28"/>
        </w:rPr>
        <w:t xml:space="preserve"> </w:t>
      </w:r>
      <w:r w:rsidR="00E6417F" w:rsidRPr="00C17CBA">
        <w:rPr>
          <w:rFonts w:ascii="Times New Roman" w:hAnsi="Times New Roman"/>
          <w:sz w:val="28"/>
          <w:szCs w:val="28"/>
        </w:rPr>
        <w:t>в комунальну власність Переяславської міської територіальної громади</w:t>
      </w:r>
      <w:r w:rsidR="00C17CBA" w:rsidRPr="00C17CBA">
        <w:rPr>
          <w:rFonts w:ascii="Times New Roman" w:hAnsi="Times New Roman"/>
          <w:sz w:val="28"/>
          <w:szCs w:val="28"/>
        </w:rPr>
        <w:t xml:space="preserve"> в особі Переяславської міської ради</w:t>
      </w:r>
      <w:r w:rsidR="00E6417F" w:rsidRPr="00C17CBA">
        <w:rPr>
          <w:rFonts w:ascii="Times New Roman" w:hAnsi="Times New Roman"/>
          <w:sz w:val="28"/>
          <w:szCs w:val="28"/>
        </w:rPr>
        <w:t xml:space="preserve">, на баланс виконавчого комітету Переяславської міської ради будівлі, що знаходяться за адресою: Київська область, Бориспільський район, с. </w:t>
      </w:r>
      <w:proofErr w:type="spellStart"/>
      <w:r w:rsidR="00E6417F" w:rsidRPr="00C17CBA">
        <w:rPr>
          <w:rFonts w:ascii="Times New Roman" w:hAnsi="Times New Roman"/>
          <w:sz w:val="28"/>
          <w:szCs w:val="28"/>
        </w:rPr>
        <w:t>Гайшин</w:t>
      </w:r>
      <w:proofErr w:type="spellEnd"/>
      <w:r w:rsidR="00E6417F" w:rsidRPr="00C17CBA">
        <w:rPr>
          <w:rFonts w:ascii="Times New Roman" w:hAnsi="Times New Roman"/>
          <w:sz w:val="28"/>
          <w:szCs w:val="28"/>
        </w:rPr>
        <w:t xml:space="preserve">, вул. Покровська, будинок </w:t>
      </w:r>
      <w:r w:rsidR="00264966" w:rsidRPr="00C17CBA">
        <w:rPr>
          <w:rFonts w:ascii="Times New Roman" w:hAnsi="Times New Roman"/>
          <w:sz w:val="28"/>
          <w:szCs w:val="28"/>
        </w:rPr>
        <w:t>10 д,</w:t>
      </w:r>
      <w:r w:rsidR="00E6417F" w:rsidRPr="00C17CBA">
        <w:rPr>
          <w:rFonts w:ascii="Times New Roman" w:hAnsi="Times New Roman"/>
          <w:sz w:val="28"/>
          <w:szCs w:val="28"/>
        </w:rPr>
        <w:t xml:space="preserve"> </w:t>
      </w:r>
      <w:r w:rsidR="00FA4EC3" w:rsidRPr="00C17CBA">
        <w:rPr>
          <w:rFonts w:ascii="Times New Roman" w:hAnsi="Times New Roman"/>
          <w:sz w:val="28"/>
          <w:szCs w:val="28"/>
        </w:rPr>
        <w:t>з</w:t>
      </w:r>
      <w:r w:rsidRPr="00C17CBA">
        <w:rPr>
          <w:rFonts w:ascii="Times New Roman" w:hAnsi="Times New Roman"/>
          <w:sz w:val="28"/>
          <w:szCs w:val="28"/>
        </w:rPr>
        <w:t xml:space="preserve"> </w:t>
      </w:r>
      <w:r w:rsidR="00EB48C0" w:rsidRPr="00C17CBA">
        <w:rPr>
          <w:rFonts w:ascii="Times New Roman" w:hAnsi="Times New Roman"/>
          <w:sz w:val="28"/>
          <w:szCs w:val="28"/>
        </w:rPr>
        <w:t xml:space="preserve">приватної </w:t>
      </w:r>
      <w:r w:rsidR="00DC2DAD" w:rsidRPr="00C17CBA">
        <w:rPr>
          <w:rFonts w:ascii="Times New Roman" w:hAnsi="Times New Roman"/>
          <w:sz w:val="28"/>
          <w:szCs w:val="28"/>
        </w:rPr>
        <w:t>власн</w:t>
      </w:r>
      <w:r w:rsidR="00FA4EC3" w:rsidRPr="00C17CBA">
        <w:rPr>
          <w:rFonts w:ascii="Times New Roman" w:hAnsi="Times New Roman"/>
          <w:sz w:val="28"/>
          <w:szCs w:val="28"/>
        </w:rPr>
        <w:t>о</w:t>
      </w:r>
      <w:r w:rsidR="00DC2DAD" w:rsidRPr="00C17CBA">
        <w:rPr>
          <w:rFonts w:ascii="Times New Roman" w:hAnsi="Times New Roman"/>
          <w:sz w:val="28"/>
          <w:szCs w:val="28"/>
        </w:rPr>
        <w:t>ст</w:t>
      </w:r>
      <w:r w:rsidR="00FA4EC3" w:rsidRPr="00C17CBA">
        <w:rPr>
          <w:rFonts w:ascii="Times New Roman" w:hAnsi="Times New Roman"/>
          <w:sz w:val="28"/>
          <w:szCs w:val="28"/>
        </w:rPr>
        <w:t>і</w:t>
      </w:r>
      <w:r w:rsidR="00DC2DAD" w:rsidRPr="00C17CBA">
        <w:rPr>
          <w:rFonts w:ascii="Times New Roman" w:hAnsi="Times New Roman"/>
          <w:sz w:val="28"/>
          <w:szCs w:val="28"/>
        </w:rPr>
        <w:t xml:space="preserve"> </w:t>
      </w:r>
      <w:r w:rsidR="00EB48C0" w:rsidRPr="00C17CBA">
        <w:rPr>
          <w:rFonts w:ascii="Times New Roman" w:hAnsi="Times New Roman"/>
          <w:sz w:val="28"/>
          <w:szCs w:val="28"/>
        </w:rPr>
        <w:t xml:space="preserve">гр. Мазурка </w:t>
      </w:r>
      <w:r w:rsidR="00E6417F" w:rsidRPr="00C17CBA">
        <w:rPr>
          <w:rFonts w:ascii="Times New Roman" w:hAnsi="Times New Roman"/>
          <w:sz w:val="28"/>
          <w:szCs w:val="28"/>
        </w:rPr>
        <w:t xml:space="preserve">Олександра Григоровича (номер відомостей про право власності: </w:t>
      </w:r>
      <w:r w:rsidR="00264966" w:rsidRPr="00C17CBA">
        <w:rPr>
          <w:rFonts w:ascii="Times New Roman" w:hAnsi="Times New Roman"/>
          <w:sz w:val="28"/>
          <w:szCs w:val="28"/>
        </w:rPr>
        <w:t>50187577</w:t>
      </w:r>
      <w:r w:rsidR="00E6417F" w:rsidRPr="00C17CBA">
        <w:rPr>
          <w:rFonts w:ascii="Times New Roman" w:hAnsi="Times New Roman"/>
          <w:sz w:val="28"/>
          <w:szCs w:val="28"/>
        </w:rPr>
        <w:t xml:space="preserve">, розмір частки ½) </w:t>
      </w:r>
      <w:r w:rsidR="00EB48C0" w:rsidRPr="00C17CBA">
        <w:rPr>
          <w:rFonts w:ascii="Times New Roman" w:hAnsi="Times New Roman"/>
          <w:sz w:val="28"/>
          <w:szCs w:val="28"/>
        </w:rPr>
        <w:t xml:space="preserve">та Кравченка </w:t>
      </w:r>
      <w:r w:rsidR="00E6417F" w:rsidRPr="00C17CBA">
        <w:rPr>
          <w:rFonts w:ascii="Times New Roman" w:hAnsi="Times New Roman"/>
          <w:sz w:val="28"/>
          <w:szCs w:val="28"/>
        </w:rPr>
        <w:t xml:space="preserve">Ігоря Миколайовича (номер відомостей про право власності: </w:t>
      </w:r>
      <w:r w:rsidR="00264966" w:rsidRPr="00C17CBA">
        <w:rPr>
          <w:rFonts w:ascii="Times New Roman" w:hAnsi="Times New Roman"/>
          <w:sz w:val="28"/>
          <w:szCs w:val="28"/>
        </w:rPr>
        <w:t>50187709</w:t>
      </w:r>
      <w:r w:rsidR="00E6417F" w:rsidRPr="00C17CBA">
        <w:rPr>
          <w:rFonts w:ascii="Times New Roman" w:hAnsi="Times New Roman"/>
          <w:sz w:val="28"/>
          <w:szCs w:val="28"/>
        </w:rPr>
        <w:t xml:space="preserve">, розмір частки ½). </w:t>
      </w:r>
      <w:r w:rsidR="00EB48C0" w:rsidRPr="00C17CBA">
        <w:rPr>
          <w:rFonts w:ascii="Times New Roman" w:hAnsi="Times New Roman"/>
          <w:sz w:val="28"/>
          <w:szCs w:val="28"/>
        </w:rPr>
        <w:t xml:space="preserve"> </w:t>
      </w:r>
    </w:p>
    <w:p w:rsidR="00DD40C0" w:rsidRDefault="00975629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Для прийняття майна, вказаного в пункті 1 цього рішення</w:t>
      </w:r>
      <w:r w:rsidR="00C17CB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ст</w:t>
      </w:r>
      <w:r w:rsidR="0034788F" w:rsidRPr="0034788F">
        <w:rPr>
          <w:rFonts w:ascii="Times New Roman" w:hAnsi="Times New Roman"/>
          <w:sz w:val="28"/>
          <w:szCs w:val="28"/>
        </w:rPr>
        <w:t>ворити комісію з приймання - передачі у складі згідно з додатком  до цього рішення.</w:t>
      </w:r>
    </w:p>
    <w:p w:rsidR="0034788F" w:rsidRDefault="0034788F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4788F">
        <w:rPr>
          <w:rFonts w:ascii="Times New Roman" w:hAnsi="Times New Roman"/>
          <w:sz w:val="28"/>
          <w:szCs w:val="28"/>
        </w:rPr>
        <w:t xml:space="preserve">Доручити міському голові </w:t>
      </w:r>
      <w:proofErr w:type="spellStart"/>
      <w:r w:rsidRPr="0034788F">
        <w:rPr>
          <w:rFonts w:ascii="Times New Roman" w:hAnsi="Times New Roman"/>
          <w:sz w:val="28"/>
          <w:szCs w:val="28"/>
        </w:rPr>
        <w:t>Саулку</w:t>
      </w:r>
      <w:proofErr w:type="spellEnd"/>
      <w:r w:rsidRPr="003478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788F">
        <w:rPr>
          <w:rFonts w:ascii="Times New Roman" w:hAnsi="Times New Roman"/>
          <w:sz w:val="28"/>
          <w:szCs w:val="28"/>
        </w:rPr>
        <w:t>Вячеславу</w:t>
      </w:r>
      <w:proofErr w:type="spellEnd"/>
      <w:r w:rsidRPr="0034788F">
        <w:rPr>
          <w:rFonts w:ascii="Times New Roman" w:hAnsi="Times New Roman"/>
          <w:sz w:val="28"/>
          <w:szCs w:val="28"/>
        </w:rPr>
        <w:t xml:space="preserve"> Володимировичу, що діє від імені Переяславської міської ради, затвердити  акт приймання-передачі майна, вказаного в пункті 1 цього рішення.</w:t>
      </w:r>
    </w:p>
    <w:p w:rsidR="00A1173F" w:rsidRDefault="00A1173F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Виконавчому комітету Переяславської міської ради прийняти в майно, вказане в п. 1 цього рішення, в оперативне управління.</w:t>
      </w:r>
    </w:p>
    <w:p w:rsidR="005B71F7" w:rsidRPr="0034788F" w:rsidRDefault="005B71F7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Виконавчому комітету Переяславської міської ради </w:t>
      </w:r>
      <w:r w:rsidR="00A1173F">
        <w:rPr>
          <w:rFonts w:ascii="Times New Roman" w:hAnsi="Times New Roman"/>
          <w:sz w:val="28"/>
          <w:szCs w:val="28"/>
        </w:rPr>
        <w:t xml:space="preserve">після підписання акта приймання-передачі </w:t>
      </w:r>
      <w:r>
        <w:rPr>
          <w:rFonts w:ascii="Times New Roman" w:hAnsi="Times New Roman"/>
          <w:sz w:val="28"/>
          <w:szCs w:val="28"/>
        </w:rPr>
        <w:t>забезпечити балансовий облік</w:t>
      </w:r>
      <w:r w:rsidR="00A1173F">
        <w:rPr>
          <w:rFonts w:ascii="Times New Roman" w:hAnsi="Times New Roman"/>
          <w:sz w:val="28"/>
          <w:szCs w:val="28"/>
        </w:rPr>
        <w:t xml:space="preserve"> переданого майна.</w:t>
      </w:r>
    </w:p>
    <w:p w:rsidR="00CC2F99" w:rsidRPr="0034788F" w:rsidRDefault="00CC2F99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4788F">
        <w:rPr>
          <w:rFonts w:ascii="Times New Roman" w:hAnsi="Times New Roman"/>
          <w:sz w:val="28"/>
          <w:szCs w:val="28"/>
        </w:rPr>
        <w:t>Відповідальність за виконання рішення покладається на заступника міського голови</w:t>
      </w:r>
      <w:r w:rsidR="0034788F" w:rsidRPr="0034788F">
        <w:rPr>
          <w:rFonts w:ascii="Times New Roman" w:hAnsi="Times New Roman"/>
          <w:sz w:val="28"/>
          <w:szCs w:val="28"/>
        </w:rPr>
        <w:t xml:space="preserve"> з питань діяльності виконавчих органів ради</w:t>
      </w:r>
      <w:r w:rsidRPr="0034788F">
        <w:rPr>
          <w:rFonts w:ascii="Times New Roman" w:hAnsi="Times New Roman"/>
          <w:sz w:val="28"/>
          <w:szCs w:val="28"/>
        </w:rPr>
        <w:t xml:space="preserve"> Ольгу ОГІЄВИЧ.</w:t>
      </w:r>
    </w:p>
    <w:p w:rsidR="009F3AAC" w:rsidRPr="0034788F" w:rsidRDefault="009F3AAC" w:rsidP="0034788F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4788F">
        <w:rPr>
          <w:rFonts w:ascii="Times New Roman" w:hAnsi="Times New Roman"/>
          <w:color w:val="000000"/>
          <w:sz w:val="28"/>
          <w:szCs w:val="28"/>
        </w:rPr>
        <w:t>Контроль за виконанням</w:t>
      </w:r>
      <w:r w:rsidRPr="0034788F">
        <w:rPr>
          <w:rFonts w:ascii="Times New Roman" w:hAnsi="Times New Roman"/>
          <w:sz w:val="28"/>
          <w:szCs w:val="28"/>
        </w:rPr>
        <w:t xml:space="preserve"> цього рішення покласти на постійну комісію Переяславської міської ради з питань земельних відносин,  комунальної власності, будівництва та архітектури.</w:t>
      </w:r>
    </w:p>
    <w:p w:rsidR="00CC2F99" w:rsidRDefault="00CC2F99" w:rsidP="009F3AAC">
      <w:pPr>
        <w:rPr>
          <w:rFonts w:ascii="Times New Roman" w:hAnsi="Times New Roman"/>
          <w:b/>
          <w:sz w:val="28"/>
          <w:szCs w:val="28"/>
        </w:rPr>
      </w:pPr>
    </w:p>
    <w:p w:rsidR="00E6417F" w:rsidRPr="0034788F" w:rsidRDefault="00E6417F" w:rsidP="009F3AAC">
      <w:pPr>
        <w:rPr>
          <w:rFonts w:ascii="Times New Roman" w:hAnsi="Times New Roman"/>
          <w:b/>
          <w:sz w:val="28"/>
          <w:szCs w:val="28"/>
        </w:rPr>
      </w:pPr>
    </w:p>
    <w:p w:rsidR="009F3AAC" w:rsidRDefault="009F3AAC" w:rsidP="009F3AAC">
      <w:pPr>
        <w:rPr>
          <w:rFonts w:ascii="Times New Roman" w:hAnsi="Times New Roman"/>
          <w:b/>
          <w:sz w:val="28"/>
          <w:szCs w:val="28"/>
        </w:rPr>
      </w:pPr>
      <w:r w:rsidRPr="0034788F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         </w:t>
      </w:r>
      <w:proofErr w:type="spellStart"/>
      <w:r w:rsidR="00CC2F99" w:rsidRPr="0034788F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CC2F99" w:rsidRPr="0034788F"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A1173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p w:rsidR="00A1173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p w:rsidR="00A1173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p w:rsidR="00A1173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p w:rsidR="00A1173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p w:rsidR="00A1173F" w:rsidRPr="0034788F" w:rsidRDefault="00A1173F" w:rsidP="009F3AAC">
      <w:pPr>
        <w:rPr>
          <w:rFonts w:ascii="Times New Roman" w:hAnsi="Times New Roman"/>
          <w:b/>
          <w:sz w:val="28"/>
          <w:szCs w:val="28"/>
        </w:rPr>
      </w:pPr>
    </w:p>
    <w:sectPr w:rsidR="00A1173F" w:rsidRPr="0034788F" w:rsidSect="008070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416" w:rsidRDefault="00A90416" w:rsidP="00D4749F">
      <w:pPr>
        <w:spacing w:after="0" w:line="240" w:lineRule="auto"/>
      </w:pPr>
      <w:r>
        <w:separator/>
      </w:r>
    </w:p>
  </w:endnote>
  <w:endnote w:type="continuationSeparator" w:id="0">
    <w:p w:rsidR="00A90416" w:rsidRDefault="00A90416" w:rsidP="00D47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416" w:rsidRDefault="00A90416" w:rsidP="00D4749F">
      <w:pPr>
        <w:spacing w:after="0" w:line="240" w:lineRule="auto"/>
      </w:pPr>
      <w:r>
        <w:separator/>
      </w:r>
    </w:p>
  </w:footnote>
  <w:footnote w:type="continuationSeparator" w:id="0">
    <w:p w:rsidR="00A90416" w:rsidRDefault="00A90416" w:rsidP="00D47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91F98"/>
    <w:multiLevelType w:val="hybridMultilevel"/>
    <w:tmpl w:val="E4F4FCF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21738"/>
    <w:multiLevelType w:val="hybridMultilevel"/>
    <w:tmpl w:val="E07816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E14392"/>
    <w:multiLevelType w:val="hybridMultilevel"/>
    <w:tmpl w:val="A11AFB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89090"/>
  </w:hdrShapeDefaults>
  <w:footnotePr>
    <w:footnote w:id="-1"/>
    <w:footnote w:id="0"/>
  </w:footnotePr>
  <w:endnotePr>
    <w:endnote w:id="-1"/>
    <w:endnote w:id="0"/>
  </w:endnotePr>
  <w:compat/>
  <w:docVars>
    <w:docVar w:name="HWND" w:val="524878"/>
    <w:docVar w:name="ID" w:val="32547"/>
    <w:docVar w:name="ParamArray" w:val="Код ISO#Номер проекту документа#Дата реєстрації проекту#Номер версії проекту#Номер (до документа)#Дата (до документа)#Хто підготував#Короткий зміст#Хто підписав (Посада)#Хто підписав (Прізвище)#Вих. номер (до документа)#Вих. дата (до документа)#"/>
    <w:docVar w:name="PRINTPOS" w:val="3"/>
    <w:docVar w:name="PTYPE" w:val="1"/>
    <w:docVar w:name="TYPE" w:val="DOCUMENT"/>
    <w:docVar w:name="Дата реєстрації проекту" w:val="02.12.2019"/>
    <w:docVar w:name="Код ISO" w:val="13138/0/02.12.2019/В/"/>
    <w:docVar w:name="Короткий зміст" w:val="врпви"/>
    <w:docVar w:name="Номер версії проекту" w:val="0"/>
    <w:docVar w:name="Номер проекту документа" w:val="13138"/>
    <w:docVar w:name="Хто підготував" w:val="Біляй Інна Анатоліївна"/>
  </w:docVars>
  <w:rsids>
    <w:rsidRoot w:val="00122408"/>
    <w:rsid w:val="000159EE"/>
    <w:rsid w:val="00015A57"/>
    <w:rsid w:val="00026B31"/>
    <w:rsid w:val="00041398"/>
    <w:rsid w:val="00066752"/>
    <w:rsid w:val="000D0E28"/>
    <w:rsid w:val="001040BB"/>
    <w:rsid w:val="001133A5"/>
    <w:rsid w:val="00122408"/>
    <w:rsid w:val="001230F8"/>
    <w:rsid w:val="001352D6"/>
    <w:rsid w:val="001A6873"/>
    <w:rsid w:val="001F35A5"/>
    <w:rsid w:val="00244B05"/>
    <w:rsid w:val="00264966"/>
    <w:rsid w:val="002658AA"/>
    <w:rsid w:val="002743AF"/>
    <w:rsid w:val="0029023F"/>
    <w:rsid w:val="002D1E9E"/>
    <w:rsid w:val="002D3459"/>
    <w:rsid w:val="002E29AF"/>
    <w:rsid w:val="002E4E4D"/>
    <w:rsid w:val="002E7147"/>
    <w:rsid w:val="00333B4B"/>
    <w:rsid w:val="00343797"/>
    <w:rsid w:val="0034788F"/>
    <w:rsid w:val="00366C33"/>
    <w:rsid w:val="00372ED7"/>
    <w:rsid w:val="003A76A6"/>
    <w:rsid w:val="003B503A"/>
    <w:rsid w:val="003C667E"/>
    <w:rsid w:val="00423343"/>
    <w:rsid w:val="00427183"/>
    <w:rsid w:val="00452B17"/>
    <w:rsid w:val="004621CE"/>
    <w:rsid w:val="004B417F"/>
    <w:rsid w:val="00556BB3"/>
    <w:rsid w:val="00566686"/>
    <w:rsid w:val="005B71F7"/>
    <w:rsid w:val="005E0F62"/>
    <w:rsid w:val="005F1333"/>
    <w:rsid w:val="0060434E"/>
    <w:rsid w:val="00612607"/>
    <w:rsid w:val="00624886"/>
    <w:rsid w:val="0066588A"/>
    <w:rsid w:val="006E73A6"/>
    <w:rsid w:val="0070226E"/>
    <w:rsid w:val="00707783"/>
    <w:rsid w:val="00774727"/>
    <w:rsid w:val="00783A9C"/>
    <w:rsid w:val="00785A8E"/>
    <w:rsid w:val="007C73DE"/>
    <w:rsid w:val="007E5215"/>
    <w:rsid w:val="007F3F32"/>
    <w:rsid w:val="00804389"/>
    <w:rsid w:val="008070BA"/>
    <w:rsid w:val="00812655"/>
    <w:rsid w:val="00820284"/>
    <w:rsid w:val="00821900"/>
    <w:rsid w:val="008409AB"/>
    <w:rsid w:val="008C25B2"/>
    <w:rsid w:val="00911C70"/>
    <w:rsid w:val="00946594"/>
    <w:rsid w:val="0096416E"/>
    <w:rsid w:val="00975629"/>
    <w:rsid w:val="009C77DC"/>
    <w:rsid w:val="009F3AAC"/>
    <w:rsid w:val="00A1173F"/>
    <w:rsid w:val="00A810E8"/>
    <w:rsid w:val="00A90416"/>
    <w:rsid w:val="00AA4BC4"/>
    <w:rsid w:val="00AB18E4"/>
    <w:rsid w:val="00AD395D"/>
    <w:rsid w:val="00B12F7C"/>
    <w:rsid w:val="00B1341C"/>
    <w:rsid w:val="00B20A39"/>
    <w:rsid w:val="00B305D9"/>
    <w:rsid w:val="00B72F1C"/>
    <w:rsid w:val="00B807F6"/>
    <w:rsid w:val="00B864A0"/>
    <w:rsid w:val="00B94CEE"/>
    <w:rsid w:val="00BB2131"/>
    <w:rsid w:val="00BC108D"/>
    <w:rsid w:val="00BE01AD"/>
    <w:rsid w:val="00BE0E29"/>
    <w:rsid w:val="00BF1E60"/>
    <w:rsid w:val="00C01683"/>
    <w:rsid w:val="00C17CBA"/>
    <w:rsid w:val="00C3651A"/>
    <w:rsid w:val="00C65329"/>
    <w:rsid w:val="00C879F2"/>
    <w:rsid w:val="00C9435D"/>
    <w:rsid w:val="00CC2F99"/>
    <w:rsid w:val="00CE331D"/>
    <w:rsid w:val="00D0557C"/>
    <w:rsid w:val="00D25F53"/>
    <w:rsid w:val="00D3246F"/>
    <w:rsid w:val="00D4749F"/>
    <w:rsid w:val="00D53555"/>
    <w:rsid w:val="00D5624E"/>
    <w:rsid w:val="00DA530F"/>
    <w:rsid w:val="00DC2DAD"/>
    <w:rsid w:val="00DC68CD"/>
    <w:rsid w:val="00DD40C0"/>
    <w:rsid w:val="00DE26BD"/>
    <w:rsid w:val="00DE3E59"/>
    <w:rsid w:val="00DF28B3"/>
    <w:rsid w:val="00E334D1"/>
    <w:rsid w:val="00E6417F"/>
    <w:rsid w:val="00E72F09"/>
    <w:rsid w:val="00E86914"/>
    <w:rsid w:val="00E96E93"/>
    <w:rsid w:val="00EB48C0"/>
    <w:rsid w:val="00EB68ED"/>
    <w:rsid w:val="00F06F61"/>
    <w:rsid w:val="00F16135"/>
    <w:rsid w:val="00F165C9"/>
    <w:rsid w:val="00F308E7"/>
    <w:rsid w:val="00F33555"/>
    <w:rsid w:val="00F50193"/>
    <w:rsid w:val="00F57BE7"/>
    <w:rsid w:val="00F57EEA"/>
    <w:rsid w:val="00F808E7"/>
    <w:rsid w:val="00FA4EC3"/>
    <w:rsid w:val="00FD542B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749F"/>
    <w:rPr>
      <w:sz w:val="22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749F"/>
    <w:rPr>
      <w:sz w:val="22"/>
      <w:szCs w:val="22"/>
    </w:rPr>
  </w:style>
  <w:style w:type="paragraph" w:styleId="a7">
    <w:name w:val="List Paragraph"/>
    <w:basedOn w:val="a"/>
    <w:uiPriority w:val="34"/>
    <w:qFormat/>
    <w:rsid w:val="00DD40C0"/>
    <w:pPr>
      <w:ind w:left="720"/>
      <w:contextualSpacing/>
    </w:pPr>
  </w:style>
  <w:style w:type="paragraph" w:styleId="HTML">
    <w:name w:val="HTML Preformatted"/>
    <w:basedOn w:val="a"/>
    <w:link w:val="HTML0"/>
    <w:rsid w:val="00DD40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DD40C0"/>
    <w:rPr>
      <w:rFonts w:ascii="Courier New" w:hAnsi="Courier New" w:cs="Courier New"/>
      <w:lang w:val="ru-RU" w:eastAsia="ru-RU"/>
    </w:rPr>
  </w:style>
  <w:style w:type="character" w:customStyle="1" w:styleId="rvts23">
    <w:name w:val="rvts23"/>
    <w:basedOn w:val="a0"/>
    <w:rsid w:val="00EB48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TransLink%20Consulting\DocProf\DRU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E9CCA-D5FE-4902-8C18-CD95EC02F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</Template>
  <TotalTime>10</TotalTime>
  <Pages>1</Pages>
  <Words>1892</Words>
  <Characters>1079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18</cp:revision>
  <cp:lastPrinted>2024-05-09T06:44:00Z</cp:lastPrinted>
  <dcterms:created xsi:type="dcterms:W3CDTF">2024-04-24T08:22:00Z</dcterms:created>
  <dcterms:modified xsi:type="dcterms:W3CDTF">2024-05-27T08:27:00Z</dcterms:modified>
</cp:coreProperties>
</file>